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0A4" w:rsidRPr="002038F2" w:rsidRDefault="000D574B" w:rsidP="002038F2">
      <w:pPr>
        <w:numPr>
          <w:ilvl w:val="12"/>
          <w:numId w:val="0"/>
        </w:numPr>
        <w:spacing w:after="0" w:line="240" w:lineRule="auto"/>
        <w:ind w:left="2340" w:firstLine="12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CE2A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</w:t>
      </w:r>
      <w:r w:rsidR="008155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</w:t>
      </w:r>
      <w:r w:rsidRPr="00CE2A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F200A4" w:rsidRPr="002038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Образец №</w:t>
      </w:r>
      <w:r w:rsidRPr="002038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1</w:t>
      </w:r>
      <w:r w:rsidR="00CE2A8D" w:rsidRPr="002038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5</w:t>
      </w:r>
    </w:p>
    <w:p w:rsidR="00F200A4" w:rsidRPr="00F200A4" w:rsidRDefault="00F200A4" w:rsidP="00F200A4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2038F2" w:rsidRDefault="002038F2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</w:pPr>
    </w:p>
    <w:p w:rsidR="000D574B" w:rsidRPr="002038F2" w:rsidRDefault="000D574B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</w:pPr>
      <w:r w:rsidRPr="002038F2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 xml:space="preserve">Д Е К Л А </w:t>
      </w:r>
      <w:proofErr w:type="gramStart"/>
      <w:r w:rsidRPr="002038F2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>Р</w:t>
      </w:r>
      <w:proofErr w:type="gramEnd"/>
      <w:r w:rsidRPr="002038F2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 xml:space="preserve"> А Ц И Я</w:t>
      </w:r>
    </w:p>
    <w:p w:rsidR="008155D7" w:rsidRDefault="008155D7" w:rsidP="000D574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 xml:space="preserve"> </w:t>
      </w:r>
    </w:p>
    <w:p w:rsidR="000D574B" w:rsidRPr="00CE2A8D" w:rsidRDefault="000D574B" w:rsidP="000D574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</w:pPr>
      <w:r w:rsidRPr="00CE2A8D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 xml:space="preserve">по чл. 101, </w:t>
      </w:r>
      <w:proofErr w:type="gramStart"/>
      <w:r w:rsidRPr="00CE2A8D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ал</w:t>
      </w:r>
      <w:proofErr w:type="gramEnd"/>
      <w:r w:rsidRPr="00CE2A8D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.11 от Закона за обществените поръчки</w:t>
      </w:r>
    </w:p>
    <w:p w:rsidR="000D574B" w:rsidRPr="00CE2A8D" w:rsidRDefault="000D574B" w:rsidP="000D574B">
      <w:pPr>
        <w:tabs>
          <w:tab w:val="left" w:pos="567"/>
          <w:tab w:val="left" w:pos="993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caps/>
          <w:sz w:val="24"/>
          <w:szCs w:val="24"/>
          <w:lang w:val="ru-RU" w:eastAsia="bg-BG"/>
        </w:rPr>
      </w:pPr>
    </w:p>
    <w:p w:rsidR="000D574B" w:rsidRPr="00CE2A8D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caps/>
          <w:sz w:val="24"/>
          <w:szCs w:val="24"/>
          <w:lang w:val="ru-RU" w:eastAsia="bg-BG"/>
        </w:rPr>
      </w:pPr>
    </w:p>
    <w:p w:rsidR="000D574B" w:rsidRPr="000D574B" w:rsidRDefault="000D574B" w:rsidP="008155D7">
      <w:pPr>
        <w:tabs>
          <w:tab w:val="left" w:pos="900"/>
        </w:tabs>
        <w:spacing w:after="0"/>
        <w:ind w:left="-284"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>Долуподписаният /-</w:t>
      </w:r>
      <w:proofErr w:type="spellStart"/>
      <w:r w:rsidRPr="000D574B">
        <w:rPr>
          <w:rFonts w:ascii="Times New Roman" w:eastAsia="Calibri" w:hAnsi="Times New Roman" w:cs="Times New Roman"/>
          <w:sz w:val="24"/>
          <w:szCs w:val="24"/>
        </w:rPr>
        <w:t>ната</w:t>
      </w:r>
      <w:proofErr w:type="spellEnd"/>
      <w:r w:rsidRPr="000D574B">
        <w:rPr>
          <w:rFonts w:ascii="Times New Roman" w:eastAsia="Calibri" w:hAnsi="Times New Roman" w:cs="Times New Roman"/>
          <w:sz w:val="24"/>
          <w:szCs w:val="24"/>
        </w:rPr>
        <w:t>/ .................</w:t>
      </w:r>
      <w:r w:rsidR="00CE2A8D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.......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</w:t>
      </w:r>
      <w:r w:rsidRPr="000D574B">
        <w:rPr>
          <w:rFonts w:ascii="Times New Roman" w:eastAsia="Calibri" w:hAnsi="Times New Roman" w:cs="Times New Roman"/>
          <w:i/>
          <w:sz w:val="24"/>
          <w:szCs w:val="24"/>
        </w:rPr>
        <w:t>(трите имена)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в качеството си на ……………………………..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i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</w:t>
      </w:r>
      <w:r w:rsidRPr="000D574B">
        <w:rPr>
          <w:rFonts w:ascii="Times New Roman" w:eastAsia="Calibri" w:hAnsi="Times New Roman" w:cs="Times New Roman"/>
          <w:i/>
          <w:sz w:val="24"/>
          <w:szCs w:val="24"/>
        </w:rPr>
        <w:t xml:space="preserve">(длъжност)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>на …………………</w:t>
      </w:r>
      <w:r w:rsidR="00CE2A8D">
        <w:rPr>
          <w:rFonts w:ascii="Times New Roman" w:eastAsia="Calibri" w:hAnsi="Times New Roman" w:cs="Times New Roman"/>
          <w:sz w:val="24"/>
          <w:szCs w:val="24"/>
        </w:rPr>
        <w:t>…………………………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….. 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(наименование на участника)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ЕИК/Булстат/ЕГН ………………, </w:t>
      </w:r>
      <w:r w:rsidRPr="000D574B">
        <w:rPr>
          <w:rFonts w:ascii="Times New Roman" w:eastAsia="Calibri" w:hAnsi="Times New Roman" w:cs="Times New Roman"/>
          <w:sz w:val="24"/>
          <w:szCs w:val="24"/>
        </w:rPr>
        <w:t>със седалище и адрес на управление ………………………..</w:t>
      </w:r>
    </w:p>
    <w:p w:rsidR="000D574B" w:rsidRPr="00CE2A8D" w:rsidRDefault="000D574B" w:rsidP="008155D7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200A4">
        <w:rPr>
          <w:rFonts w:ascii="Times New Roman" w:eastAsia="Times New Roman" w:hAnsi="Times New Roman" w:cs="Times New Roman"/>
          <w:sz w:val="24"/>
          <w:szCs w:val="24"/>
        </w:rPr>
        <w:t>участник в процедура за възлагане на обществена поръчка с предмет:</w:t>
      </w:r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 xml:space="preserve"> „Изпълнение на строително-монтажни работи за внедряване на мерки за енергийна ефективност на </w:t>
      </w:r>
      <w:proofErr w:type="spellStart"/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>многофамилни</w:t>
      </w:r>
      <w:proofErr w:type="spellEnd"/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 xml:space="preserve"> жилищни сгради на територията на гр. Свищов във връзка с изпълнението на Национална програма за енергийна ефективност на </w:t>
      </w:r>
      <w:proofErr w:type="spellStart"/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>многофамилни</w:t>
      </w:r>
      <w:proofErr w:type="spellEnd"/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 xml:space="preserve"> жилищни сгради”</w:t>
      </w:r>
      <w:r w:rsidRPr="00F200A4">
        <w:rPr>
          <w:rFonts w:ascii="Times New Roman" w:eastAsia="Arial Unicode MS" w:hAnsi="Times New Roman" w:cs="Times New Roman"/>
          <w:b/>
          <w:color w:val="000000"/>
          <w:sz w:val="21"/>
          <w:szCs w:val="21"/>
          <w:lang w:eastAsia="bg-BG" w:bidi="bg-BG"/>
        </w:rPr>
        <w:t xml:space="preserve"> </w:t>
      </w:r>
      <w:r w:rsidRPr="00F200A4">
        <w:rPr>
          <w:rFonts w:ascii="Times New Roman" w:eastAsia="Times New Roman" w:hAnsi="Times New Roman" w:cs="Times New Roman"/>
          <w:b/>
          <w:color w:val="000000"/>
          <w:lang w:eastAsia="bg-BG" w:bidi="bg-BG"/>
        </w:rPr>
        <w:t xml:space="preserve"> за </w:t>
      </w:r>
      <w:r w:rsidRPr="00CE2A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  <w:t>обособена позиция №……………………</w:t>
      </w:r>
    </w:p>
    <w:p w:rsidR="000D574B" w:rsidRPr="00CE2A8D" w:rsidRDefault="000D574B" w:rsidP="000D574B">
      <w:pPr>
        <w:widowControl w:val="0"/>
        <w:tabs>
          <w:tab w:val="left" w:pos="360"/>
          <w:tab w:val="left" w:pos="567"/>
        </w:tabs>
        <w:autoSpaceDE w:val="0"/>
        <w:autoSpaceDN w:val="0"/>
        <w:adjustRightInd w:val="0"/>
        <w:spacing w:after="0" w:line="240" w:lineRule="auto"/>
        <w:ind w:right="-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</w:pPr>
    </w:p>
    <w:p w:rsidR="000D574B" w:rsidRPr="00CE2A8D" w:rsidRDefault="000D574B" w:rsidP="000D574B">
      <w:pPr>
        <w:widowControl w:val="0"/>
        <w:tabs>
          <w:tab w:val="left" w:pos="360"/>
          <w:tab w:val="left" w:pos="567"/>
        </w:tabs>
        <w:autoSpaceDE w:val="0"/>
        <w:autoSpaceDN w:val="0"/>
        <w:adjustRightInd w:val="0"/>
        <w:spacing w:after="0" w:line="240" w:lineRule="auto"/>
        <w:ind w:right="-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</w:pPr>
    </w:p>
    <w:p w:rsidR="000D574B" w:rsidRPr="000D574B" w:rsidRDefault="000D574B" w:rsidP="000D574B">
      <w:pPr>
        <w:widowControl w:val="0"/>
        <w:tabs>
          <w:tab w:val="left" w:pos="360"/>
          <w:tab w:val="left" w:pos="567"/>
        </w:tabs>
        <w:autoSpaceDE w:val="0"/>
        <w:autoSpaceDN w:val="0"/>
        <w:adjustRightInd w:val="0"/>
        <w:spacing w:after="0" w:line="240" w:lineRule="auto"/>
        <w:ind w:right="-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0D574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ДЕКЛАРИРАМ:</w:t>
      </w:r>
    </w:p>
    <w:p w:rsidR="000D574B" w:rsidRPr="000D574B" w:rsidRDefault="000D574B" w:rsidP="000D57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tbl>
      <w:tblPr>
        <w:tblW w:w="0" w:type="auto"/>
        <w:tblLook w:val="01E0"/>
      </w:tblPr>
      <w:tblGrid>
        <w:gridCol w:w="9212"/>
      </w:tblGrid>
      <w:tr w:rsidR="000D574B" w:rsidRPr="000D574B" w:rsidTr="00CE2A8D">
        <w:tc>
          <w:tcPr>
            <w:tcW w:w="9212" w:type="dxa"/>
          </w:tcPr>
          <w:p w:rsidR="000D574B" w:rsidRPr="000D574B" w:rsidRDefault="000D574B" w:rsidP="000D574B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D57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Липсва свързаност с друг участник в съответствие с чл. 101, ал. 11 от ЗОП.</w:t>
            </w:r>
          </w:p>
        </w:tc>
      </w:tr>
      <w:tr w:rsidR="000D574B" w:rsidRPr="000D574B" w:rsidTr="00CE2A8D">
        <w:tc>
          <w:tcPr>
            <w:tcW w:w="9212" w:type="dxa"/>
          </w:tcPr>
          <w:p w:rsidR="000D574B" w:rsidRPr="000D574B" w:rsidRDefault="000D574B" w:rsidP="000D574B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0D574B" w:rsidRPr="000D574B" w:rsidTr="00CE2A8D">
        <w:tc>
          <w:tcPr>
            <w:tcW w:w="9212" w:type="dxa"/>
          </w:tcPr>
          <w:p w:rsidR="000D574B" w:rsidRPr="000D574B" w:rsidRDefault="000D574B" w:rsidP="000D574B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D57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Представляваният от мен участник не е свързано лице по смисъла на § 1, т. 45 от допълнителните разпоредби на ЗОП с друг участник в настоящата поръчка.</w:t>
            </w:r>
          </w:p>
        </w:tc>
      </w:tr>
      <w:tr w:rsidR="000D574B" w:rsidRPr="000D574B" w:rsidTr="00CE2A8D">
        <w:tc>
          <w:tcPr>
            <w:tcW w:w="9212" w:type="dxa"/>
          </w:tcPr>
          <w:p w:rsidR="000D574B" w:rsidRPr="000D574B" w:rsidRDefault="000D574B" w:rsidP="000D574B">
            <w:pPr>
              <w:tabs>
                <w:tab w:val="num" w:pos="0"/>
              </w:tabs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D574B" w:rsidRPr="000D574B" w:rsidTr="00CE2A8D">
        <w:tc>
          <w:tcPr>
            <w:tcW w:w="9212" w:type="dxa"/>
          </w:tcPr>
          <w:p w:rsidR="000D574B" w:rsidRPr="000D574B" w:rsidRDefault="000D574B" w:rsidP="000D574B">
            <w:pPr>
              <w:tabs>
                <w:tab w:val="num" w:pos="0"/>
              </w:tabs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D57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3.</w:t>
            </w:r>
            <w:r w:rsidR="00CE2A8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0D57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Задължавам се да уведомя писмено възложителя в 3-дневен срок от настъпване на обстоятелство по </w:t>
            </w:r>
            <w:hyperlink r:id="rId7" w:history="1">
              <w:r w:rsidRPr="00CE2A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bg-BG"/>
                </w:rPr>
                <w:t>чл. 101, ал. 11 ЗОП</w:t>
              </w:r>
            </w:hyperlink>
            <w:r w:rsidRPr="00CE2A8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</w:tr>
      <w:tr w:rsidR="000D574B" w:rsidRPr="000D574B" w:rsidTr="00CE2A8D">
        <w:tc>
          <w:tcPr>
            <w:tcW w:w="9212" w:type="dxa"/>
          </w:tcPr>
          <w:p w:rsidR="000D574B" w:rsidRPr="000D574B" w:rsidRDefault="000D574B" w:rsidP="000D574B">
            <w:pPr>
              <w:tabs>
                <w:tab w:val="num" w:pos="0"/>
                <w:tab w:val="left" w:pos="912"/>
              </w:tabs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0D574B" w:rsidRPr="000D574B" w:rsidRDefault="000D574B" w:rsidP="000D574B">
      <w:pPr>
        <w:spacing w:after="0" w:line="240" w:lineRule="auto"/>
        <w:ind w:right="-4" w:firstLine="40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0" w:type="auto"/>
        <w:tblLook w:val="01E0"/>
      </w:tblPr>
      <w:tblGrid>
        <w:gridCol w:w="9212"/>
      </w:tblGrid>
      <w:tr w:rsidR="000D574B" w:rsidRPr="000D574B" w:rsidTr="00CE2A8D">
        <w:tc>
          <w:tcPr>
            <w:tcW w:w="9212" w:type="dxa"/>
          </w:tcPr>
          <w:p w:rsidR="000D574B" w:rsidRPr="000D574B" w:rsidRDefault="000D574B" w:rsidP="000D574B">
            <w:pPr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0D574B" w:rsidRPr="000D574B" w:rsidRDefault="000D574B" w:rsidP="000D574B">
            <w:pPr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D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 чл. 313 от Наказателния кодекс за деклариране на неверни обстоятелства.</w:t>
            </w:r>
          </w:p>
        </w:tc>
      </w:tr>
    </w:tbl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 w:rsidRPr="000D574B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>Дата: ................................                     Декларатор: ......................................</w:t>
      </w:r>
    </w:p>
    <w:p w:rsidR="000D574B" w:rsidRPr="00CE2A8D" w:rsidRDefault="000D574B" w:rsidP="000D574B">
      <w:pPr>
        <w:widowControl w:val="0"/>
        <w:tabs>
          <w:tab w:val="left" w:pos="567"/>
          <w:tab w:val="left" w:pos="9360"/>
        </w:tabs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0D574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                                                      </w:t>
      </w:r>
      <w:r w:rsidRPr="000D574B">
        <w:rPr>
          <w:rFonts w:ascii="Times New Roman" w:eastAsia="Times New Roman" w:hAnsi="Times New Roman" w:cs="Times New Roman"/>
          <w:sz w:val="24"/>
          <w:szCs w:val="24"/>
          <w:lang w:eastAsia="bg-BG"/>
        </w:rPr>
        <w:t>(подпис, печат)</w:t>
      </w:r>
    </w:p>
    <w:p w:rsidR="00F200A4" w:rsidRPr="00CE2A8D" w:rsidRDefault="00F200A4" w:rsidP="000D574B">
      <w:pPr>
        <w:spacing w:after="0" w:line="240" w:lineRule="auto"/>
        <w:ind w:left="5760"/>
        <w:jc w:val="both"/>
        <w:rPr>
          <w:rFonts w:ascii="Times New Roman" w:eastAsia="Times New Roman" w:hAnsi="Times New Roman" w:cs="Times New Roman"/>
          <w:sz w:val="24"/>
          <w:lang w:val="ru-RU"/>
        </w:rPr>
      </w:pPr>
    </w:p>
    <w:p w:rsidR="00F200A4" w:rsidRPr="00F200A4" w:rsidRDefault="00F200A4" w:rsidP="00F200A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Pr="00CE2A8D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0D574B" w:rsidRPr="000D574B" w:rsidRDefault="000D574B" w:rsidP="00183537">
      <w:pPr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0D574B"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</w:rPr>
        <w:t>Забележка</w:t>
      </w:r>
      <w:r w:rsidRPr="000D574B">
        <w:rPr>
          <w:rFonts w:ascii="Times New Roman" w:eastAsia="Times New Roman" w:hAnsi="Times New Roman" w:cs="Times New Roman"/>
          <w:i/>
          <w:sz w:val="18"/>
          <w:szCs w:val="18"/>
        </w:rPr>
        <w:t>: Декларацията се подписва от лицата, които представляват участника, членовете на управителни и надзорни органи и от други лица, които имат правомощия да упражняват контрол при вземането на решения от тези органи.</w:t>
      </w:r>
    </w:p>
    <w:p w:rsidR="00862FF5" w:rsidRPr="00CE2A8D" w:rsidRDefault="00F200A4" w:rsidP="000D57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                       </w:t>
      </w:r>
      <w:r w:rsidR="00183537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         </w:t>
      </w:r>
      <w:r w:rsidR="000D574B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</w:t>
      </w:r>
      <w:bookmarkStart w:id="0" w:name="_GoBack"/>
      <w:bookmarkEnd w:id="0"/>
    </w:p>
    <w:sectPr w:rsidR="00862FF5" w:rsidRPr="00CE2A8D" w:rsidSect="00135D84">
      <w:footerReference w:type="even" r:id="rId8"/>
      <w:pgSz w:w="12240" w:h="15840"/>
      <w:pgMar w:top="540" w:right="900" w:bottom="89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C80" w:rsidRDefault="00654C80" w:rsidP="00F200A4">
      <w:pPr>
        <w:spacing w:after="0" w:line="240" w:lineRule="auto"/>
      </w:pPr>
      <w:r>
        <w:separator/>
      </w:r>
    </w:p>
  </w:endnote>
  <w:endnote w:type="continuationSeparator" w:id="0">
    <w:p w:rsidR="00654C80" w:rsidRDefault="00654C80" w:rsidP="00F20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BEE" w:rsidRDefault="00A63AC4" w:rsidP="00D239C6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151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4BEE" w:rsidRDefault="002038F2" w:rsidP="00D239C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C80" w:rsidRDefault="00654C80" w:rsidP="00F200A4">
      <w:pPr>
        <w:spacing w:after="0" w:line="240" w:lineRule="auto"/>
      </w:pPr>
      <w:r>
        <w:separator/>
      </w:r>
    </w:p>
  </w:footnote>
  <w:footnote w:type="continuationSeparator" w:id="0">
    <w:p w:rsidR="00654C80" w:rsidRDefault="00654C80" w:rsidP="00F20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77AD6"/>
    <w:multiLevelType w:val="hybridMultilevel"/>
    <w:tmpl w:val="F30227BC"/>
    <w:lvl w:ilvl="0" w:tplc="F3FA3E5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4DCB"/>
    <w:rsid w:val="000D574B"/>
    <w:rsid w:val="000F65A6"/>
    <w:rsid w:val="00150EEA"/>
    <w:rsid w:val="00183537"/>
    <w:rsid w:val="001B151B"/>
    <w:rsid w:val="001B4DCB"/>
    <w:rsid w:val="002038F2"/>
    <w:rsid w:val="003960D2"/>
    <w:rsid w:val="00650F20"/>
    <w:rsid w:val="00654C80"/>
    <w:rsid w:val="007013D2"/>
    <w:rsid w:val="00801B8B"/>
    <w:rsid w:val="008155D7"/>
    <w:rsid w:val="00862FF5"/>
    <w:rsid w:val="009E348A"/>
    <w:rsid w:val="00A63AC4"/>
    <w:rsid w:val="00A744F5"/>
    <w:rsid w:val="00BC66F3"/>
    <w:rsid w:val="00C202A9"/>
    <w:rsid w:val="00CE2A8D"/>
    <w:rsid w:val="00F20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41765&amp;ToPar=Art101_Al11&amp;Type=20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</cp:lastModifiedBy>
  <cp:revision>7</cp:revision>
  <dcterms:created xsi:type="dcterms:W3CDTF">2016-06-21T10:20:00Z</dcterms:created>
  <dcterms:modified xsi:type="dcterms:W3CDTF">2016-06-21T13:27:00Z</dcterms:modified>
</cp:coreProperties>
</file>